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A1FF" w14:textId="092E9D32" w:rsidR="00A200B4" w:rsidRDefault="00A200B4" w:rsidP="00A200B4">
      <w:pPr>
        <w:tabs>
          <w:tab w:val="left" w:pos="3960"/>
          <w:tab w:val="left" w:pos="4140"/>
          <w:tab w:val="left" w:pos="4500"/>
          <w:tab w:val="left" w:pos="9214"/>
          <w:tab w:val="left" w:pos="13860"/>
        </w:tabs>
        <w:spacing w:before="100" w:beforeAutospacing="1" w:after="100" w:afterAutospacing="1"/>
        <w:ind w:right="2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93317C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łącznik nr </w:t>
      </w:r>
      <w:r w:rsidR="00D52E05">
        <w:rPr>
          <w:rFonts w:cs="Arial"/>
          <w:sz w:val="20"/>
          <w:szCs w:val="20"/>
        </w:rPr>
        <w:t>2</w:t>
      </w:r>
    </w:p>
    <w:p w14:paraId="688E8CCD" w14:textId="77777777" w:rsidR="00A200B4" w:rsidRDefault="00A200B4" w:rsidP="00A200B4">
      <w:pPr>
        <w:tabs>
          <w:tab w:val="left" w:pos="3960"/>
          <w:tab w:val="left" w:pos="4140"/>
          <w:tab w:val="left" w:pos="4500"/>
          <w:tab w:val="left" w:pos="13860"/>
        </w:tabs>
        <w:spacing w:before="100" w:beforeAutospacing="1" w:after="100" w:afterAutospacing="1"/>
        <w:ind w:right="4570"/>
        <w:jc w:val="center"/>
        <w:rPr>
          <w:rFonts w:cs="Arial"/>
        </w:rPr>
      </w:pPr>
    </w:p>
    <w:p w14:paraId="3FBC7428" w14:textId="77777777" w:rsidR="00A200B4" w:rsidRDefault="00A200B4" w:rsidP="00A200B4">
      <w:pPr>
        <w:tabs>
          <w:tab w:val="left" w:pos="3960"/>
          <w:tab w:val="left" w:pos="4140"/>
          <w:tab w:val="left" w:pos="4500"/>
          <w:tab w:val="left" w:pos="13860"/>
        </w:tabs>
        <w:spacing w:before="100" w:beforeAutospacing="1" w:after="100" w:afterAutospacing="1"/>
        <w:ind w:right="4570"/>
        <w:jc w:val="center"/>
        <w:rPr>
          <w:rFonts w:cs="Arial"/>
        </w:rPr>
      </w:pPr>
      <w:r>
        <w:rPr>
          <w:rFonts w:cs="Arial"/>
        </w:rPr>
        <w:t>…...............................................................</w:t>
      </w:r>
    </w:p>
    <w:p w14:paraId="3BC0FAA6" w14:textId="77777777" w:rsidR="00A200B4" w:rsidRDefault="00A200B4" w:rsidP="00A200B4">
      <w:pPr>
        <w:tabs>
          <w:tab w:val="left" w:pos="3960"/>
          <w:tab w:val="left" w:pos="4140"/>
          <w:tab w:val="left" w:pos="4500"/>
          <w:tab w:val="left" w:pos="13860"/>
        </w:tabs>
        <w:spacing w:before="100" w:beforeAutospacing="1" w:after="100" w:afterAutospacing="1"/>
        <w:ind w:right="4570"/>
        <w:jc w:val="center"/>
        <w:rPr>
          <w:rFonts w:cs="Arial"/>
        </w:rPr>
      </w:pPr>
      <w:r>
        <w:rPr>
          <w:rFonts w:cs="Arial"/>
        </w:rPr>
        <w:br/>
        <w:t>…...............................................................</w:t>
      </w:r>
    </w:p>
    <w:p w14:paraId="755C7D28" w14:textId="77777777" w:rsidR="00A200B4" w:rsidRDefault="00A200B4" w:rsidP="00A200B4">
      <w:pPr>
        <w:tabs>
          <w:tab w:val="left" w:pos="3960"/>
          <w:tab w:val="left" w:pos="4140"/>
          <w:tab w:val="left" w:pos="4500"/>
          <w:tab w:val="left" w:pos="13860"/>
        </w:tabs>
        <w:spacing w:before="100" w:beforeAutospacing="1" w:after="100" w:afterAutospacing="1"/>
        <w:ind w:right="4570"/>
        <w:jc w:val="center"/>
        <w:rPr>
          <w:rFonts w:eastAsia="Arial Unicode MS" w:cs="Arial"/>
        </w:rPr>
      </w:pPr>
      <w:r>
        <w:rPr>
          <w:rFonts w:cs="Arial"/>
        </w:rPr>
        <w:br/>
        <w:t>…...............................................................</w:t>
      </w:r>
      <w:r>
        <w:rPr>
          <w:rFonts w:cs="Arial"/>
        </w:rPr>
        <w:br/>
        <w:t>(Nazwa i adres wykonawcy)</w:t>
      </w:r>
    </w:p>
    <w:p w14:paraId="783A52FA" w14:textId="77777777" w:rsidR="00A200B4" w:rsidRDefault="00A200B4" w:rsidP="00A200B4">
      <w:pPr>
        <w:rPr>
          <w:rFonts w:cs="Arial"/>
          <w:szCs w:val="20"/>
        </w:rPr>
      </w:pPr>
    </w:p>
    <w:p w14:paraId="708E2CF0" w14:textId="77777777" w:rsidR="00A200B4" w:rsidRDefault="00A200B4" w:rsidP="00A200B4">
      <w:pPr>
        <w:pStyle w:val="Nagwek1"/>
        <w:rPr>
          <w:sz w:val="24"/>
        </w:rPr>
      </w:pPr>
    </w:p>
    <w:p w14:paraId="195EF797" w14:textId="77777777" w:rsidR="00A200B4" w:rsidRDefault="00A200B4" w:rsidP="00A200B4">
      <w:pPr>
        <w:pStyle w:val="Nagwek1"/>
        <w:rPr>
          <w:sz w:val="24"/>
        </w:rPr>
      </w:pPr>
    </w:p>
    <w:p w14:paraId="6B4D0DD5" w14:textId="77777777" w:rsidR="00A200B4" w:rsidRDefault="00A200B4" w:rsidP="00A200B4">
      <w:pPr>
        <w:pStyle w:val="Nagwek1"/>
        <w:rPr>
          <w:sz w:val="24"/>
        </w:rPr>
      </w:pPr>
    </w:p>
    <w:p w14:paraId="06188424" w14:textId="77777777" w:rsidR="00A200B4" w:rsidRDefault="00A200B4" w:rsidP="00A200B4">
      <w:pPr>
        <w:pStyle w:val="Nagwek1"/>
        <w:rPr>
          <w:rFonts w:eastAsia="Arial Unicode MS"/>
          <w:sz w:val="24"/>
        </w:rPr>
      </w:pPr>
      <w:r>
        <w:rPr>
          <w:sz w:val="24"/>
        </w:rPr>
        <w:t>OŚWIADCZENIE WYKONAWCY</w:t>
      </w:r>
    </w:p>
    <w:p w14:paraId="759211F2" w14:textId="77777777" w:rsidR="00A200B4" w:rsidRDefault="00A200B4" w:rsidP="00A200B4">
      <w:pPr>
        <w:pStyle w:val="Nagwek1"/>
        <w:rPr>
          <w:rFonts w:eastAsia="Arial Unicode MS"/>
          <w:sz w:val="24"/>
        </w:rPr>
      </w:pPr>
      <w:r>
        <w:rPr>
          <w:sz w:val="24"/>
        </w:rPr>
        <w:t>O SPEŁNIENIU WARUNKÓW UDZIAŁU W POSTĘPOWANIU</w:t>
      </w:r>
    </w:p>
    <w:p w14:paraId="7FC76BF1" w14:textId="77777777" w:rsidR="00A200B4" w:rsidRDefault="00A200B4" w:rsidP="00A200B4">
      <w:pPr>
        <w:tabs>
          <w:tab w:val="left" w:pos="5328"/>
        </w:tabs>
        <w:jc w:val="center"/>
        <w:rPr>
          <w:rFonts w:cs="Arial"/>
          <w:b/>
          <w:bCs/>
          <w:szCs w:val="20"/>
        </w:rPr>
      </w:pPr>
    </w:p>
    <w:p w14:paraId="208506A5" w14:textId="77777777" w:rsidR="00A200B4" w:rsidRDefault="00A200B4" w:rsidP="00A200B4">
      <w:pPr>
        <w:jc w:val="both"/>
        <w:rPr>
          <w:rFonts w:cs="Arial"/>
          <w:b/>
          <w:bCs/>
          <w:szCs w:val="20"/>
        </w:rPr>
      </w:pPr>
    </w:p>
    <w:p w14:paraId="2A5CB8CA" w14:textId="323CDE85" w:rsidR="00A200B4" w:rsidRDefault="00A200B4" w:rsidP="00442848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</w:rPr>
        <w:t xml:space="preserve">Przystępując do udziału w postępowaniu </w:t>
      </w:r>
      <w:r w:rsidR="00D54FD0">
        <w:rPr>
          <w:rFonts w:cs="Arial"/>
          <w:b/>
          <w:bCs/>
        </w:rPr>
        <w:t>na zadanie pn.:</w:t>
      </w:r>
      <w:r w:rsidR="00EC0B44">
        <w:rPr>
          <w:rFonts w:cs="Arial"/>
          <w:b/>
          <w:bCs/>
        </w:rPr>
        <w:t xml:space="preserve"> „</w:t>
      </w:r>
      <w:r w:rsidR="005E33FE">
        <w:rPr>
          <w:rFonts w:cs="Arial"/>
          <w:b/>
          <w:bCs/>
        </w:rPr>
        <w:t>Zakup i dostawa do wsi Konotop w gminie Drawsko Pomorskie 800 sztuk nowych słupków oddziałowych betonowych</w:t>
      </w:r>
      <w:bookmarkStart w:id="0" w:name="_GoBack"/>
      <w:bookmarkEnd w:id="0"/>
      <w:r w:rsidR="00D54FD0">
        <w:rPr>
          <w:rFonts w:cs="Arial"/>
          <w:b/>
        </w:rPr>
        <w:t xml:space="preserve">” </w:t>
      </w:r>
      <w:r>
        <w:rPr>
          <w:rFonts w:cs="Arial"/>
          <w:b/>
          <w:bCs/>
        </w:rPr>
        <w:t>oświadczam, że:</w:t>
      </w:r>
    </w:p>
    <w:p w14:paraId="4229F6D9" w14:textId="77777777" w:rsidR="00A200B4" w:rsidRDefault="00A200B4" w:rsidP="00A200B4">
      <w:pPr>
        <w:jc w:val="both"/>
        <w:rPr>
          <w:rFonts w:cs="Arial"/>
          <w:szCs w:val="20"/>
        </w:rPr>
      </w:pPr>
    </w:p>
    <w:p w14:paraId="5EEFB806" w14:textId="77777777" w:rsidR="00A200B4" w:rsidRDefault="00A200B4" w:rsidP="00A200B4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</w:rPr>
        <w:t>posiadamy uprawnienia do wykonywania określonej działalności lub czynności, jeżeli przepisy prawa nakładają obowiązek ich posiadania.</w:t>
      </w:r>
    </w:p>
    <w:p w14:paraId="2D73AC2D" w14:textId="77777777" w:rsidR="00A200B4" w:rsidRDefault="00A200B4" w:rsidP="00A200B4">
      <w:pPr>
        <w:numPr>
          <w:ilvl w:val="0"/>
          <w:numId w:val="1"/>
        </w:numPr>
        <w:spacing w:line="360" w:lineRule="auto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</w:rPr>
        <w:t>posiadamy wiedzę i doświadczenie.</w:t>
      </w:r>
    </w:p>
    <w:p w14:paraId="418ADE63" w14:textId="5EE63185" w:rsidR="00A200B4" w:rsidRDefault="00A200B4" w:rsidP="00A200B4">
      <w:pPr>
        <w:numPr>
          <w:ilvl w:val="0"/>
          <w:numId w:val="1"/>
        </w:numPr>
        <w:spacing w:line="36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color w:val="000000"/>
        </w:rPr>
        <w:t xml:space="preserve">dysponujemy odpowiednim potencjałem technicznym oraz </w:t>
      </w:r>
      <w:r w:rsidR="00852854">
        <w:rPr>
          <w:rFonts w:cs="Arial"/>
          <w:bCs/>
          <w:color w:val="000000"/>
        </w:rPr>
        <w:t xml:space="preserve">uprawnionymi </w:t>
      </w:r>
      <w:r>
        <w:rPr>
          <w:rFonts w:cs="Arial"/>
          <w:bCs/>
          <w:color w:val="000000"/>
        </w:rPr>
        <w:t>osobami zdolnymi do wykonania zamówienia.</w:t>
      </w:r>
    </w:p>
    <w:p w14:paraId="0782623F" w14:textId="77777777" w:rsidR="00A200B4" w:rsidRDefault="00A200B4" w:rsidP="00A200B4">
      <w:pPr>
        <w:numPr>
          <w:ilvl w:val="0"/>
          <w:numId w:val="1"/>
        </w:numPr>
        <w:spacing w:line="360" w:lineRule="auto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color w:val="000000"/>
        </w:rPr>
        <w:t>nasza sytuacja ekonomiczna i finansowa zapewnia wykonanie zamówienia.</w:t>
      </w:r>
    </w:p>
    <w:p w14:paraId="2FFFBC0A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</w:p>
    <w:p w14:paraId="00DDAB78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</w:p>
    <w:p w14:paraId="5307DA48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</w:p>
    <w:p w14:paraId="6F4DE521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</w:p>
    <w:p w14:paraId="1A5C1AA7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</w:p>
    <w:p w14:paraId="5A772F4A" w14:textId="77777777" w:rsidR="00A200B4" w:rsidRDefault="00A200B4" w:rsidP="00A200B4">
      <w:pPr>
        <w:rPr>
          <w:rFonts w:cs="Arial"/>
          <w:i/>
          <w:iCs/>
          <w:color w:val="000000"/>
          <w:szCs w:val="20"/>
        </w:rPr>
      </w:pPr>
      <w:r>
        <w:rPr>
          <w:rFonts w:cs="Arial"/>
          <w:i/>
          <w:iCs/>
          <w:color w:val="000000"/>
        </w:rPr>
        <w:t>…...........................................................          ........…...................................................</w:t>
      </w:r>
    </w:p>
    <w:p w14:paraId="295E13AF" w14:textId="77777777" w:rsidR="00A200B4" w:rsidRDefault="00A200B4" w:rsidP="00A200B4">
      <w:pPr>
        <w:ind w:left="4248" w:hanging="3419"/>
        <w:rPr>
          <w:rStyle w:val="LPzwykly"/>
          <w:sz w:val="22"/>
          <w:szCs w:val="22"/>
        </w:rPr>
      </w:pPr>
      <w:r>
        <w:rPr>
          <w:rFonts w:cs="Arial"/>
          <w:sz w:val="22"/>
          <w:szCs w:val="22"/>
        </w:rPr>
        <w:t>(Miejscowość, data)</w:t>
      </w:r>
      <w:r>
        <w:rPr>
          <w:rFonts w:cs="Arial"/>
          <w:sz w:val="22"/>
          <w:szCs w:val="22"/>
        </w:rPr>
        <w:tab/>
        <w:t>(podpis osoby uprawnionej do reprezentowania)</w:t>
      </w:r>
    </w:p>
    <w:p w14:paraId="1925E656" w14:textId="77777777" w:rsidR="00A200B4" w:rsidRDefault="00A200B4" w:rsidP="00A200B4"/>
    <w:p w14:paraId="5E0228D6" w14:textId="77777777" w:rsidR="00A200B4" w:rsidRDefault="00A200B4" w:rsidP="00A200B4">
      <w:pPr>
        <w:rPr>
          <w:rFonts w:cs="Arial"/>
        </w:rPr>
      </w:pPr>
    </w:p>
    <w:p w14:paraId="13E59168" w14:textId="77777777" w:rsidR="00A200B4" w:rsidRDefault="00A200B4" w:rsidP="00A200B4">
      <w:pPr>
        <w:rPr>
          <w:rFonts w:cs="Arial"/>
        </w:rPr>
      </w:pPr>
    </w:p>
    <w:p w14:paraId="7C6F1400" w14:textId="77777777" w:rsidR="00435ABD" w:rsidRDefault="00435ABD"/>
    <w:sectPr w:rsidR="0043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6FD8"/>
    <w:multiLevelType w:val="hybridMultilevel"/>
    <w:tmpl w:val="784A3E26"/>
    <w:lvl w:ilvl="0" w:tplc="7B5C1128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7C"/>
    <w:rsid w:val="003B75FD"/>
    <w:rsid w:val="00435ABD"/>
    <w:rsid w:val="00442848"/>
    <w:rsid w:val="00465E31"/>
    <w:rsid w:val="005E33FE"/>
    <w:rsid w:val="005E7D7C"/>
    <w:rsid w:val="00852854"/>
    <w:rsid w:val="0093317C"/>
    <w:rsid w:val="00A200B4"/>
    <w:rsid w:val="00A72BCB"/>
    <w:rsid w:val="00D2257E"/>
    <w:rsid w:val="00D52E05"/>
    <w:rsid w:val="00D54FD0"/>
    <w:rsid w:val="00E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3DD86"/>
  <w15:chartTrackingRefBased/>
  <w15:docId w15:val="{D4CF54B0-5F5A-42CE-B8A6-CC609A4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0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0B4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0B4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customStyle="1" w:styleId="LPzwykly">
    <w:name w:val="LP_zwykly"/>
    <w:basedOn w:val="Domylnaczcionkaakapitu"/>
    <w:qFormat/>
    <w:rsid w:val="00A200B4"/>
  </w:style>
  <w:style w:type="paragraph" w:styleId="Tekstdymka">
    <w:name w:val="Balloon Text"/>
    <w:basedOn w:val="Normalny"/>
    <w:link w:val="TekstdymkaZnak"/>
    <w:uiPriority w:val="99"/>
    <w:semiHidden/>
    <w:unhideWhenUsed/>
    <w:rsid w:val="003B75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5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/>
      <vt:lpstr>OŚWIADCZENIE WYKONAWCY</vt:lpstr>
      <vt:lpstr>O SPEŁNIENIU WARUNKÓW UDZIAŁU W POSTĘPOWANIU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 - Nadleśnictwo Goleniów</dc:creator>
  <cp:keywords/>
  <dc:description/>
  <cp:lastModifiedBy>Marta Grzegorczyk (Nadleśnictwo Drawsko)</cp:lastModifiedBy>
  <cp:revision>4</cp:revision>
  <cp:lastPrinted>2022-12-12T07:39:00Z</cp:lastPrinted>
  <dcterms:created xsi:type="dcterms:W3CDTF">2023-04-26T10:23:00Z</dcterms:created>
  <dcterms:modified xsi:type="dcterms:W3CDTF">2023-11-10T08:46:00Z</dcterms:modified>
</cp:coreProperties>
</file>